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4"/>
          <w:szCs w:val="24"/>
          <w:lang w:eastAsia="ru-RU"/>
        </w:rPr>
        <w:t>ДЕПАРТАМЕНТ ОБРАЗОВАНИЯ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КОМИТЕТА ПО СОЦИАЛЬНОЙ ПОЛИТИКЕ И КУЛЬТУРЕ АДМИНИСТРАЦИИ г. ИРКУТСКА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МУНИЦИПАЛЬНОЕ БЮДЖЕТНОЕ ОБЩЕОБРАЗОВАТЕЛЬНОЕ УЧРЕЖДЕНИЕ ГОРОДА ИРКУТСКА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СРЕДНЯЯ ОБЩЕОБРАЗОВАТЕЛЬНАЯ ШКОЛА №80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(МБОУ г. ИРКУТСКА СОШ №80)</w:t>
      </w:r>
    </w:p>
    <w:tbl>
      <w:tblPr>
        <w:tblW w:w="13356" w:type="dxa"/>
        <w:tblInd w:w="468" w:type="dxa"/>
        <w:tblBorders>
          <w:top w:val="double" w:sz="4" w:space="0" w:color="auto"/>
        </w:tblBorders>
        <w:tblLook w:val="0000" w:firstRow="0" w:lastRow="0" w:firstColumn="0" w:lastColumn="0" w:noHBand="0" w:noVBand="0"/>
      </w:tblPr>
      <w:tblGrid>
        <w:gridCol w:w="6678"/>
        <w:gridCol w:w="6678"/>
      </w:tblGrid>
      <w:tr w:rsidR="003A24ED" w:rsidRPr="00F320BA" w:rsidTr="003A24ED">
        <w:trPr>
          <w:trHeight w:val="239"/>
        </w:trPr>
        <w:tc>
          <w:tcPr>
            <w:tcW w:w="6678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:rsidR="003A24ED" w:rsidRPr="00F320BA" w:rsidRDefault="003A24ED" w:rsidP="00F320BA">
            <w:pPr>
              <w:keepNext/>
              <w:spacing w:before="240" w:after="60" w:line="240" w:lineRule="auto"/>
              <w:outlineLvl w:val="1"/>
              <w:rPr>
                <w:rFonts w:ascii="Arial" w:eastAsia="Times New Roman" w:hAnsi="Arial" w:cs="Arial"/>
                <w:b/>
                <w:bCs/>
                <w:i/>
                <w:iCs/>
                <w:sz w:val="2"/>
                <w:szCs w:val="28"/>
                <w:lang w:eastAsia="ru-RU"/>
              </w:rPr>
            </w:pPr>
          </w:p>
        </w:tc>
        <w:tc>
          <w:tcPr>
            <w:tcW w:w="6678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:rsidR="003A24ED" w:rsidRPr="00F320BA" w:rsidRDefault="003A24ED" w:rsidP="00F320BA">
            <w:pPr>
              <w:keepNext/>
              <w:spacing w:before="240" w:after="60" w:line="240" w:lineRule="auto"/>
              <w:outlineLvl w:val="1"/>
              <w:rPr>
                <w:rFonts w:ascii="Arial" w:eastAsia="Times New Roman" w:hAnsi="Arial" w:cs="Arial"/>
                <w:b/>
                <w:bCs/>
                <w:i/>
                <w:iCs/>
                <w:sz w:val="2"/>
                <w:szCs w:val="28"/>
                <w:lang w:eastAsia="ru-RU"/>
              </w:rPr>
            </w:pPr>
          </w:p>
        </w:tc>
      </w:tr>
    </w:tbl>
    <w:p w:rsidR="00F320BA" w:rsidRP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664039, г. Иркутск, ул. Пушкина, д. 64, тел./</w:t>
      </w:r>
      <w:proofErr w:type="gramStart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факс  (</w:t>
      </w:r>
      <w:proofErr w:type="gramEnd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3952) 59-83-88, тел. (3952) 59-81-99, </w:t>
      </w:r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Email</w:t>
      </w: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: </w:t>
      </w:r>
      <w:proofErr w:type="spellStart"/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sh</w:t>
      </w:r>
      <w:proofErr w:type="spellEnd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80</w:t>
      </w:r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irk</w:t>
      </w: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@</w:t>
      </w:r>
      <w:proofErr w:type="spellStart"/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yandex</w:t>
      </w:r>
      <w:proofErr w:type="spellEnd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.</w:t>
      </w:r>
      <w:proofErr w:type="spellStart"/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ru</w:t>
      </w:r>
      <w:proofErr w:type="spellEnd"/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ОКПО 49422540, ОГРН 1023801754085, ИНН/КПП 3812008320/381201001</w:t>
      </w: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ПЕДАГОГИЧЕСКАЯ МАСТЕРСКАЯ ПО ТЕМЕ: </w:t>
      </w:r>
    </w:p>
    <w:p w:rsidR="00F320BA" w:rsidRPr="009E27A3" w:rsidRDefault="009E27A3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«Формирование читательской </w:t>
      </w:r>
      <w:r w:rsidR="00053819">
        <w:rPr>
          <w:rFonts w:ascii="Times New Roman" w:hAnsi="Times New Roman" w:cs="Times New Roman"/>
          <w:color w:val="000000"/>
          <w:sz w:val="24"/>
          <w:szCs w:val="24"/>
        </w:rPr>
        <w:t>грамотности в урочной деятельности</w:t>
      </w:r>
      <w:r>
        <w:rPr>
          <w:rFonts w:ascii="Times New Roman" w:hAnsi="Times New Roman" w:cs="Times New Roman"/>
          <w:color w:val="000000"/>
          <w:sz w:val="24"/>
          <w:szCs w:val="24"/>
        </w:rPr>
        <w:t>»</w:t>
      </w: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001462" w:rsidRDefault="00001462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</w:p>
    <w:p w:rsidR="00001462" w:rsidRDefault="00001462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</w:p>
    <w:p w:rsidR="00441D96" w:rsidRDefault="00053819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Авторы: </w:t>
      </w:r>
    </w:p>
    <w:p w:rsidR="00441D96" w:rsidRDefault="00441D96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Макарова А.А., учитель </w:t>
      </w:r>
      <w:r>
        <w:rPr>
          <w:rFonts w:ascii="Times New Roman" w:hAnsi="Times New Roman" w:cs="Times New Roman"/>
          <w:color w:val="000000"/>
          <w:sz w:val="24"/>
          <w:szCs w:val="24"/>
        </w:rPr>
        <w:t>английского языка МБОУ г. Иркутска СОШ №80</w:t>
      </w:r>
    </w:p>
    <w:p w:rsidR="00F320BA" w:rsidRDefault="00053819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Вотякова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Н.М.</w:t>
      </w:r>
      <w:r w:rsidR="00F320BA">
        <w:rPr>
          <w:rFonts w:ascii="Times New Roman" w:hAnsi="Times New Roman" w:cs="Times New Roman"/>
          <w:color w:val="000000"/>
          <w:sz w:val="24"/>
          <w:szCs w:val="24"/>
        </w:rPr>
        <w:t>, учитель английского</w:t>
      </w:r>
      <w:r w:rsidR="00441D96">
        <w:rPr>
          <w:rFonts w:ascii="Times New Roman" w:hAnsi="Times New Roman" w:cs="Times New Roman"/>
          <w:color w:val="000000"/>
          <w:sz w:val="24"/>
          <w:szCs w:val="24"/>
        </w:rPr>
        <w:t xml:space="preserve"> языка МБОУ г. Иркутска СОШ №80</w:t>
      </w:r>
    </w:p>
    <w:p w:rsidR="009E27A3" w:rsidRDefault="00053819" w:rsidP="00053819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Лебедева И.В.</w:t>
      </w:r>
      <w:r w:rsidR="009E27A3">
        <w:rPr>
          <w:rFonts w:ascii="Times New Roman" w:hAnsi="Times New Roman" w:cs="Times New Roman"/>
          <w:color w:val="000000"/>
          <w:sz w:val="24"/>
          <w:szCs w:val="24"/>
        </w:rPr>
        <w:t>, учитель английского языка МБОУ г. Иркутска СОШ №80</w:t>
      </w:r>
    </w:p>
    <w:p w:rsidR="00F320BA" w:rsidRDefault="00F320BA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</w:p>
    <w:p w:rsidR="009E27A3" w:rsidRDefault="009E27A3" w:rsidP="00D04807">
      <w:pPr>
        <w:spacing w:after="260"/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  <w:lang w:eastAsia="ru-RU"/>
        </w:rPr>
      </w:pPr>
    </w:p>
    <w:p w:rsidR="000A3751" w:rsidRDefault="000A3751" w:rsidP="00D04807">
      <w:pPr>
        <w:spacing w:after="260"/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  <w:lang w:eastAsia="ru-RU"/>
        </w:rPr>
      </w:pPr>
      <w:bookmarkStart w:id="0" w:name="_GoBack"/>
      <w:bookmarkEnd w:id="0"/>
    </w:p>
    <w:p w:rsidR="00D04807" w:rsidRDefault="00D04807" w:rsidP="00D04807">
      <w:pPr>
        <w:spacing w:after="26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D04807"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  <w:lang w:eastAsia="ru-RU"/>
        </w:rPr>
        <w:lastRenderedPageBreak/>
        <w:t>Сведения об авторах</w:t>
      </w:r>
      <w:r w:rsidRPr="00D048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 xml:space="preserve"> </w:t>
      </w:r>
    </w:p>
    <w:p w:rsidR="00441D96" w:rsidRDefault="00441D96" w:rsidP="00441D96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Макарова Алена Александровна</w:t>
      </w:r>
      <w:r>
        <w:rPr>
          <w:rFonts w:ascii="Times New Roman" w:hAnsi="Times New Roman" w:cs="Times New Roman"/>
          <w:color w:val="000000"/>
          <w:sz w:val="24"/>
          <w:szCs w:val="24"/>
        </w:rPr>
        <w:t>, учитель английского языка МБОУ г. Иркутска СОШ №80</w:t>
      </w:r>
    </w:p>
    <w:p w:rsidR="00441D96" w:rsidRPr="00441D96" w:rsidRDefault="00441D96" w:rsidP="00441D96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Категория: высшая</w:t>
      </w:r>
    </w:p>
    <w:p w:rsidR="00D04807" w:rsidRDefault="00D04807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Вотякова Наталья Михайловна, учитель английского языка</w:t>
      </w:r>
      <w:r w:rsidR="00996A77">
        <w:rPr>
          <w:rFonts w:ascii="Times New Roman" w:hAnsi="Times New Roman" w:cs="Times New Roman"/>
          <w:sz w:val="24"/>
          <w:szCs w:val="24"/>
          <w:lang w:eastAsia="ru-RU"/>
        </w:rPr>
        <w:t xml:space="preserve"> МБОУ г. Иркутска СОШ №80</w:t>
      </w:r>
    </w:p>
    <w:p w:rsidR="00D04807" w:rsidRDefault="00D04807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категория: высшая</w:t>
      </w:r>
    </w:p>
    <w:p w:rsidR="00794DE9" w:rsidRDefault="00794DE9" w:rsidP="00794DE9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Лебедева Ирина Викторовна, учитель английского языка МБОУ г. Иркутска СОШ №80</w:t>
      </w:r>
    </w:p>
    <w:p w:rsidR="00794DE9" w:rsidRDefault="00794DE9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категория: первая</w:t>
      </w:r>
    </w:p>
    <w:p w:rsidR="005056BE" w:rsidRDefault="005056BE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Style w:val="TableGrid1"/>
        <w:tblW w:w="15100" w:type="dxa"/>
        <w:tblInd w:w="-108" w:type="dxa"/>
        <w:tblCellMar>
          <w:top w:w="29" w:type="dxa"/>
          <w:left w:w="108" w:type="dxa"/>
          <w:right w:w="161" w:type="dxa"/>
        </w:tblCellMar>
        <w:tblLook w:val="04A0" w:firstRow="1" w:lastRow="0" w:firstColumn="1" w:lastColumn="0" w:noHBand="0" w:noVBand="1"/>
      </w:tblPr>
      <w:tblGrid>
        <w:gridCol w:w="5461"/>
        <w:gridCol w:w="9639"/>
      </w:tblGrid>
      <w:tr w:rsidR="00D04807" w:rsidRPr="00D04807" w:rsidTr="006220E9">
        <w:trPr>
          <w:trHeight w:val="29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Тема мастерской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794D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Формирование читательско</w:t>
            </w:r>
            <w:r w:rsidR="00C3130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й грамотности в урочной деятельности</w:t>
            </w:r>
          </w:p>
        </w:tc>
      </w:tr>
      <w:tr w:rsidR="00D04807" w:rsidRPr="00D04807" w:rsidTr="006220E9">
        <w:trPr>
          <w:trHeight w:val="29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Форма проведения мероприятия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Педагогическая мастерская </w:t>
            </w:r>
          </w:p>
          <w:p w:rsidR="006220E9" w:rsidRPr="00D04807" w:rsidRDefault="006220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04807" w:rsidRPr="00D04807" w:rsidTr="006220E9">
        <w:trPr>
          <w:trHeight w:val="29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Предметная направленность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Default="00794D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Метапредметная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r w:rsidR="003147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английский,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русский, литература, астрономия и другие учебные предметы</w:t>
            </w:r>
            <w:r w:rsidR="00D04807"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220E9" w:rsidRPr="00D04807" w:rsidRDefault="006220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04807" w:rsidRPr="00D04807" w:rsidTr="006220E9">
        <w:trPr>
          <w:trHeight w:val="86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Цель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BD5DB2" w:rsidRDefault="00996A7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Вовлечение и включение каждого участника педагогической мастерской в коллективное реш</w:t>
            </w:r>
            <w:r w:rsidR="00BD5DB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ение творческой задачи: формирование и оценка читательской грамотности в ходе выполнения заданий.</w:t>
            </w:r>
          </w:p>
        </w:tc>
      </w:tr>
      <w:tr w:rsidR="00996A77" w:rsidRPr="00D04807" w:rsidTr="006220E9">
        <w:trPr>
          <w:trHeight w:val="328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Pr="00D0480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Продолжительность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 мин</w:t>
            </w:r>
          </w:p>
          <w:p w:rsidR="006220E9" w:rsidRDefault="006220E9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96A77" w:rsidRPr="00D04807" w:rsidTr="006220E9">
        <w:trPr>
          <w:trHeight w:val="328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Оборудование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Notebook,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проектор, экран, колонки.</w:t>
            </w:r>
          </w:p>
          <w:p w:rsidR="006220E9" w:rsidRPr="00996A77" w:rsidRDefault="006220E9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96A77" w:rsidRPr="00D04807" w:rsidTr="006220E9">
        <w:trPr>
          <w:trHeight w:val="328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Предварительная подготовка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Pr="00223410" w:rsidRDefault="00BD5DB2" w:rsidP="00BD5DB2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</w:t>
            </w:r>
            <w:r w:rsidR="0022341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одбор звуковых файлов для сопровождения этапа индукции, распечатка справочно-информационного материала участникам мастерской для дальнейшей работы в школе.</w:t>
            </w:r>
          </w:p>
        </w:tc>
      </w:tr>
    </w:tbl>
    <w:p w:rsidR="00D04807" w:rsidRPr="00D04807" w:rsidRDefault="00D04807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04807" w:rsidRDefault="00D04807">
      <w:pPr>
        <w:rPr>
          <w:rFonts w:ascii="Times New Roman" w:hAnsi="Times New Roman" w:cs="Times New Roman"/>
          <w:sz w:val="28"/>
          <w:szCs w:val="28"/>
        </w:rPr>
      </w:pPr>
    </w:p>
    <w:p w:rsidR="00223410" w:rsidRDefault="00223410">
      <w:pPr>
        <w:rPr>
          <w:rFonts w:ascii="Times New Roman" w:hAnsi="Times New Roman" w:cs="Times New Roman"/>
          <w:sz w:val="28"/>
          <w:szCs w:val="28"/>
        </w:rPr>
      </w:pPr>
    </w:p>
    <w:p w:rsidR="00223410" w:rsidRDefault="00223410">
      <w:pPr>
        <w:rPr>
          <w:rFonts w:ascii="Times New Roman" w:hAnsi="Times New Roman" w:cs="Times New Roman"/>
          <w:sz w:val="28"/>
          <w:szCs w:val="28"/>
        </w:rPr>
      </w:pPr>
    </w:p>
    <w:p w:rsidR="00C31302" w:rsidRDefault="00C31302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6A3A36" w:rsidRDefault="006A3A36">
      <w:pPr>
        <w:rPr>
          <w:rFonts w:ascii="Times New Roman" w:hAnsi="Times New Roman" w:cs="Times New Roman"/>
          <w:sz w:val="28"/>
          <w:szCs w:val="28"/>
        </w:rPr>
      </w:pPr>
    </w:p>
    <w:p w:rsidR="00C60EA8" w:rsidRDefault="00621476" w:rsidP="00223410">
      <w:pPr>
        <w:jc w:val="center"/>
        <w:rPr>
          <w:rFonts w:ascii="Times New Roman" w:hAnsi="Times New Roman" w:cs="Times New Roman"/>
          <w:sz w:val="28"/>
          <w:szCs w:val="28"/>
        </w:rPr>
      </w:pPr>
      <w:r w:rsidRPr="00621476">
        <w:rPr>
          <w:rFonts w:ascii="Times New Roman" w:hAnsi="Times New Roman" w:cs="Times New Roman"/>
          <w:sz w:val="28"/>
          <w:szCs w:val="28"/>
        </w:rPr>
        <w:t xml:space="preserve">Сценарий </w:t>
      </w:r>
      <w:r w:rsidR="00223410">
        <w:rPr>
          <w:rFonts w:ascii="Times New Roman" w:hAnsi="Times New Roman" w:cs="Times New Roman"/>
          <w:sz w:val="28"/>
          <w:szCs w:val="28"/>
        </w:rPr>
        <w:t>педагогической мастерской</w:t>
      </w:r>
    </w:p>
    <w:tbl>
      <w:tblPr>
        <w:tblStyle w:val="TableGrid"/>
        <w:tblW w:w="15220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2598"/>
        <w:gridCol w:w="2805"/>
        <w:gridCol w:w="4487"/>
        <w:gridCol w:w="5330"/>
      </w:tblGrid>
      <w:tr w:rsidR="00621476" w:rsidRPr="00621476" w:rsidTr="0048565D">
        <w:trPr>
          <w:trHeight w:val="286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Default="00621476" w:rsidP="00621476">
            <w:pPr>
              <w:ind w:right="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Этапы мастерской </w:t>
            </w:r>
          </w:p>
          <w:p w:rsidR="0048565D" w:rsidRPr="00621476" w:rsidRDefault="0048565D" w:rsidP="00621476">
            <w:pPr>
              <w:ind w:right="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621476">
            <w:pPr>
              <w:ind w:right="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Задачи этапа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07776C">
            <w:pPr>
              <w:ind w:right="6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Деятельность </w:t>
            </w:r>
            <w:r w:rsidR="0007776C">
              <w:rPr>
                <w:rFonts w:ascii="Times New Roman" w:eastAsia="Times New Roman" w:hAnsi="Times New Roman" w:cs="Times New Roman"/>
                <w:color w:val="000000"/>
                <w:sz w:val="24"/>
              </w:rPr>
              <w:t>мастера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07776C">
            <w:pPr>
              <w:ind w:right="6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Деятельность </w:t>
            </w:r>
            <w:r w:rsidR="0007776C">
              <w:rPr>
                <w:rFonts w:ascii="Times New Roman" w:eastAsia="Times New Roman" w:hAnsi="Times New Roman" w:cs="Times New Roman"/>
                <w:color w:val="000000"/>
                <w:sz w:val="24"/>
              </w:rPr>
              <w:t>участников</w:t>
            </w:r>
          </w:p>
        </w:tc>
      </w:tr>
      <w:tr w:rsidR="00621476" w:rsidRPr="00621476" w:rsidTr="0048565D">
        <w:trPr>
          <w:trHeight w:val="2737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3410" w:rsidRDefault="00621476" w:rsidP="0062147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Индукция </w:t>
            </w:r>
          </w:p>
          <w:p w:rsidR="00621476" w:rsidRPr="00621476" w:rsidRDefault="00621476" w:rsidP="0062147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(«наведение»)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621476">
            <w:pPr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Создание эмоционального настроя, мотивирующего творческую деятельность каждого участника, включение чувств, подсознания, формирование личностного отношения к предмету обсуждения</w:t>
            </w:r>
            <w:r w:rsidR="00223410">
              <w:rPr>
                <w:rFonts w:ascii="Times New Roman" w:eastAsia="Times New Roman" w:hAnsi="Times New Roman" w:cs="Times New Roman"/>
                <w:color w:val="000000"/>
                <w:sz w:val="24"/>
              </w:rPr>
              <w:t>.</w:t>
            </w: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3410" w:rsidRDefault="00223410" w:rsidP="00223410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Распределяет участников по группам.</w:t>
            </w:r>
          </w:p>
          <w:p w:rsidR="00885018" w:rsidRDefault="00621476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Представляет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информацию</w:t>
            </w:r>
            <w:r w:rsidR="0088501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: </w:t>
            </w:r>
          </w:p>
          <w:p w:rsidR="00371F05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-определение «Читательская </w:t>
            </w:r>
          </w:p>
          <w:p w:rsidR="00621476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грамотность»;</w:t>
            </w:r>
          </w:p>
          <w:p w:rsidR="00371F05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-задания, направленные на оценку </w:t>
            </w:r>
          </w:p>
          <w:p w:rsidR="00371F05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компетенций, характеризующих </w:t>
            </w:r>
          </w:p>
          <w:p w:rsidR="00885018" w:rsidRPr="00621476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читательскую грамотность.</w:t>
            </w:r>
          </w:p>
          <w:p w:rsidR="00371F05" w:rsidRDefault="00E9082E" w:rsidP="00885018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Создает условия для мотивации</w:t>
            </w:r>
            <w:r w:rsidR="006E609B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работы с </w:t>
            </w:r>
            <w:r w:rsidR="0088501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заданиями по тексту «Московский </w:t>
            </w:r>
          </w:p>
          <w:p w:rsidR="00E9082E" w:rsidRPr="00621476" w:rsidRDefault="00885018" w:rsidP="00885018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планетарий».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3410" w:rsidRDefault="00223410" w:rsidP="00223410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Рассаживаются по группам.</w:t>
            </w:r>
          </w:p>
          <w:p w:rsidR="00223410" w:rsidRPr="00621476" w:rsidRDefault="0007776C" w:rsidP="00621476">
            <w:pPr>
              <w:spacing w:line="258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Принимают информацию</w:t>
            </w:r>
            <w:r w:rsidR="00223410">
              <w:rPr>
                <w:rFonts w:ascii="Times New Roman" w:eastAsia="Times New Roman" w:hAnsi="Times New Roman" w:cs="Times New Roman"/>
                <w:color w:val="000000"/>
                <w:sz w:val="24"/>
              </w:rPr>
              <w:t>.</w:t>
            </w:r>
            <w:r w:rsidR="00621476"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</w:p>
          <w:p w:rsidR="00113D44" w:rsidRDefault="00223410" w:rsidP="00113D44">
            <w:pPr>
              <w:spacing w:after="1" w:line="278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</w:t>
            </w:r>
            <w:r w:rsidR="00621476"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час</w:t>
            </w:r>
            <w:r w:rsidR="00146EDF">
              <w:rPr>
                <w:rFonts w:ascii="Times New Roman" w:eastAsia="Times New Roman" w:hAnsi="Times New Roman" w:cs="Times New Roman"/>
                <w:color w:val="000000"/>
                <w:sz w:val="24"/>
              </w:rPr>
              <w:t>твуют в беседе, высказывают своё</w:t>
            </w:r>
            <w:r w:rsidR="00621476"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отноше</w:t>
            </w:r>
            <w:r w:rsidR="00113D44">
              <w:rPr>
                <w:rFonts w:ascii="Times New Roman" w:eastAsia="Times New Roman" w:hAnsi="Times New Roman" w:cs="Times New Roman"/>
                <w:color w:val="000000"/>
                <w:sz w:val="24"/>
              </w:rPr>
              <w:t>ние.</w:t>
            </w:r>
          </w:p>
          <w:p w:rsidR="00621476" w:rsidRPr="00621476" w:rsidRDefault="00113D44" w:rsidP="00113D44">
            <w:pPr>
              <w:spacing w:after="1" w:line="278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Изучают демонстрационный вариант проверочной работы для диагностики читательской грамотности обучающихся в ОО.</w:t>
            </w:r>
          </w:p>
        </w:tc>
      </w:tr>
      <w:tr w:rsidR="00621476" w:rsidRPr="006D6439" w:rsidTr="0048565D">
        <w:trPr>
          <w:trHeight w:val="2117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223410" w:rsidRDefault="006D6439" w:rsidP="0062147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23410">
              <w:rPr>
                <w:rFonts w:ascii="Times New Roman" w:eastAsia="Times New Roman" w:hAnsi="Times New Roman" w:cs="Times New Roman"/>
              </w:rPr>
              <w:t>Деконструкция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6718B3">
            <w:pPr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hAnsi="Times New Roman" w:cs="Times New Roman"/>
              </w:rPr>
              <w:t xml:space="preserve">Работа с </w:t>
            </w:r>
            <w:r w:rsidR="006718B3">
              <w:rPr>
                <w:rFonts w:ascii="Times New Roman" w:hAnsi="Times New Roman" w:cs="Times New Roman"/>
              </w:rPr>
              <w:t>заданиями</w:t>
            </w:r>
            <w:r w:rsidR="000F2B38">
              <w:rPr>
                <w:rFonts w:ascii="Times New Roman" w:hAnsi="Times New Roman" w:cs="Times New Roman"/>
              </w:rPr>
              <w:t xml:space="preserve"> по тексту «Московский планетарий».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6E609B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Предлагает </w:t>
            </w:r>
            <w:r w:rsidR="00371F05">
              <w:rPr>
                <w:rFonts w:ascii="Times New Roman" w:eastAsia="Times New Roman" w:hAnsi="Times New Roman" w:cs="Times New Roman"/>
                <w:color w:val="000000"/>
                <w:sz w:val="24"/>
              </w:rPr>
              <w:t>участникам определить</w:t>
            </w:r>
            <w:r w:rsidR="000F2B3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коды </w:t>
            </w:r>
            <w:r w:rsidR="000F2B38" w:rsidRPr="000F2B3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читательских умений для учебных </w:t>
            </w:r>
          </w:p>
          <w:p w:rsidR="006D6439" w:rsidRDefault="000F2B38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0F2B38">
              <w:rPr>
                <w:rFonts w:ascii="Times New Roman" w:eastAsia="Times New Roman" w:hAnsi="Times New Roman" w:cs="Times New Roman"/>
                <w:color w:val="000000"/>
                <w:sz w:val="24"/>
              </w:rPr>
              <w:t>заданий</w:t>
            </w:r>
            <w:r w:rsidR="00823E0B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к тексту.</w:t>
            </w:r>
          </w:p>
          <w:p w:rsidR="00B16D2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  <w:p w:rsidR="00292484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  <w:p w:rsidR="00371F0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Предлагает участникам составить </w:t>
            </w:r>
          </w:p>
          <w:p w:rsidR="00371F0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>алго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ритм</w:t>
            </w: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составления заданий, </w:t>
            </w:r>
          </w:p>
          <w:p w:rsidR="00371F05" w:rsidRDefault="00371F0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направленных на</w:t>
            </w:r>
            <w:r w:rsidR="00B16D25"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формирование </w:t>
            </w:r>
          </w:p>
          <w:p w:rsidR="00B16D2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>функциональной грамотности.</w:t>
            </w:r>
          </w:p>
          <w:p w:rsidR="00C80700" w:rsidRPr="006D6439" w:rsidRDefault="00C80700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439" w:rsidRPr="008075E4" w:rsidRDefault="000F2B38" w:rsidP="00621476">
            <w:pPr>
              <w:spacing w:line="25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75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Выполняют задания к </w:t>
            </w:r>
            <w:r w:rsidRPr="008075E4">
              <w:rPr>
                <w:rFonts w:ascii="Times New Roman" w:hAnsi="Times New Roman" w:cs="Times New Roman"/>
                <w:sz w:val="24"/>
                <w:szCs w:val="24"/>
              </w:rPr>
              <w:t>тексту «Московский планетарий» (Определение кодов читательских умений для учебных заданий).</w:t>
            </w:r>
          </w:p>
          <w:p w:rsidR="000F2B38" w:rsidRPr="008075E4" w:rsidRDefault="000F2B38" w:rsidP="00621476">
            <w:pPr>
              <w:spacing w:line="258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5E4" w:rsidRDefault="008075E4" w:rsidP="00621476">
            <w:pPr>
              <w:spacing w:line="258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0700" w:rsidRPr="00292484" w:rsidRDefault="000F2B38" w:rsidP="00621476">
            <w:pPr>
              <w:spacing w:line="258" w:lineRule="auto"/>
              <w:rPr>
                <w:rFonts w:ascii="Times New Roman" w:hAnsi="Times New Roman" w:cs="Times New Roman"/>
              </w:rPr>
            </w:pPr>
            <w:r w:rsidRPr="008075E4">
              <w:rPr>
                <w:rFonts w:ascii="Times New Roman" w:hAnsi="Times New Roman" w:cs="Times New Roman"/>
                <w:sz w:val="24"/>
                <w:szCs w:val="24"/>
              </w:rPr>
              <w:t>Устанавливают последовательность алгоритма составления заданий, направленных  на формирование функциональной грамотности.</w:t>
            </w:r>
          </w:p>
        </w:tc>
      </w:tr>
      <w:tr w:rsidR="006D6439" w:rsidRPr="006D6439" w:rsidTr="003147B0">
        <w:trPr>
          <w:trHeight w:val="1547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439" w:rsidRPr="000254C8" w:rsidRDefault="006D6439" w:rsidP="00621476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254C8">
              <w:rPr>
                <w:rFonts w:ascii="Times New Roman" w:eastAsia="Times New Roman" w:hAnsi="Times New Roman" w:cs="Times New Roman"/>
              </w:rPr>
              <w:t>Реконструкция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439" w:rsidRPr="00621476" w:rsidRDefault="006D6439" w:rsidP="00621476">
            <w:pPr>
              <w:ind w:left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Создание своего решения  </w:t>
            </w:r>
            <w:r w:rsidR="000254C8">
              <w:rPr>
                <w:rFonts w:ascii="Times New Roman" w:hAnsi="Times New Roman" w:cs="Times New Roman"/>
              </w:rPr>
              <w:t xml:space="preserve">по </w:t>
            </w:r>
            <w:r w:rsidR="00C80700">
              <w:rPr>
                <w:rFonts w:ascii="Times New Roman" w:hAnsi="Times New Roman" w:cs="Times New Roman"/>
              </w:rPr>
              <w:t>предложенному заданию</w:t>
            </w:r>
            <w:r w:rsidR="00B4654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Выдаёт группам задание, на основе </w:t>
            </w:r>
          </w:p>
          <w:p w:rsidR="00371F05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>кото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ро</w:t>
            </w: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го готовится короткое </w:t>
            </w:r>
          </w:p>
          <w:p w:rsidR="00371F05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выступление </w:t>
            </w:r>
          </w:p>
          <w:p w:rsidR="00292484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>перед аудиторией коллег.</w:t>
            </w:r>
          </w:p>
          <w:p w:rsidR="006D6439" w:rsidRDefault="00B4654F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К</w:t>
            </w:r>
            <w:r w:rsidR="006D6439">
              <w:rPr>
                <w:rFonts w:ascii="Times New Roman" w:eastAsia="Times New Roman" w:hAnsi="Times New Roman" w:cs="Times New Roman"/>
                <w:color w:val="000000"/>
                <w:sz w:val="24"/>
              </w:rPr>
              <w:t>оординирует работу в группах</w:t>
            </w:r>
            <w:r w:rsidR="00357C42">
              <w:rPr>
                <w:rFonts w:ascii="Times New Roman" w:eastAsia="Times New Roman" w:hAnsi="Times New Roman" w:cs="Times New Roman"/>
                <w:color w:val="000000"/>
                <w:sz w:val="24"/>
              </w:rPr>
              <w:t>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C35DF" w:rsidRPr="003147B0" w:rsidRDefault="003147B0" w:rsidP="00DA48D2">
            <w:pPr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</w:pPr>
            <w:r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Получают</w:t>
            </w:r>
            <w:r w:rsidR="00292484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 xml:space="preserve"> задание, приступают к его выполнению.</w:t>
            </w:r>
            <w:r w:rsidR="000D6882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 xml:space="preserve"> К</w:t>
            </w:r>
            <w:r w:rsidR="006C35DF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ажда</w:t>
            </w:r>
            <w:r w:rsidR="00292484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я группа составляет небольшое высказывание</w:t>
            </w:r>
            <w:r w:rsidR="000D6882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 xml:space="preserve"> и оценивает задан</w:t>
            </w:r>
            <w:r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ие по одному из предложенных критериев.</w:t>
            </w:r>
          </w:p>
          <w:p w:rsidR="006D6439" w:rsidRPr="003147B0" w:rsidRDefault="006D6439" w:rsidP="006A3A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36E2" w:rsidRPr="006D6439" w:rsidTr="0048565D">
        <w:trPr>
          <w:trHeight w:val="1673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Социализация 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>Соотнесение своей деятельности с деятель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ностью остальных. Работа в малых группах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 xml:space="preserve">Создаёт условия для процесса </w:t>
            </w:r>
          </w:p>
          <w:p w:rsidR="00371F05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 xml:space="preserve">рассмотрения идей и </w:t>
            </w:r>
            <w:r w:rsidR="00371F05" w:rsidRPr="00A65275">
              <w:rPr>
                <w:rFonts w:ascii="Times New Roman" w:hAnsi="Times New Roman" w:cs="Times New Roman"/>
                <w:sz w:val="24"/>
                <w:szCs w:val="24"/>
              </w:rPr>
              <w:t>участвует в</w:t>
            </w: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636E2" w:rsidRPr="00A65275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>обсуждении, если есть необходимость.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A65275" w:rsidRDefault="00B667A9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>Рассматривают идеи и предлагают пути решения поставленной задачи.</w:t>
            </w:r>
            <w:r w:rsidR="000254C8">
              <w:rPr>
                <w:rFonts w:ascii="Times New Roman" w:hAnsi="Times New Roman" w:cs="Times New Roman"/>
                <w:sz w:val="24"/>
                <w:szCs w:val="24"/>
              </w:rPr>
              <w:t xml:space="preserve"> Создают и оформляют речевые</w:t>
            </w:r>
            <w:r w:rsidR="001B394D">
              <w:rPr>
                <w:rFonts w:ascii="Times New Roman" w:hAnsi="Times New Roman" w:cs="Times New Roman"/>
                <w:sz w:val="24"/>
                <w:szCs w:val="24"/>
              </w:rPr>
              <w:t xml:space="preserve"> продукт</w:t>
            </w:r>
            <w:r w:rsidR="000254C8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1B394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5636E2" w:rsidRPr="006D6439" w:rsidTr="0048565D">
        <w:trPr>
          <w:trHeight w:val="2266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 xml:space="preserve">Афиширование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>Пре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дставление </w:t>
            </w:r>
            <w:r w:rsidR="000254C8">
              <w:rPr>
                <w:rFonts w:ascii="Times New Roman" w:hAnsi="Times New Roman" w:cs="Times New Roman"/>
                <w:sz w:val="24"/>
                <w:szCs w:val="24"/>
              </w:rPr>
              <w:t xml:space="preserve">речевых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продуктов своей деятельности (</w:t>
            </w: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>составление</w:t>
            </w:r>
            <w:r w:rsidR="000D6882">
              <w:rPr>
                <w:rFonts w:ascii="Times New Roman" w:hAnsi="Times New Roman" w:cs="Times New Roman"/>
                <w:sz w:val="24"/>
                <w:szCs w:val="24"/>
              </w:rPr>
              <w:t xml:space="preserve"> короткого выступления, его оценивание по одному критерию</w:t>
            </w: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 xml:space="preserve">) всей аудитории. 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53206D" w:rsidP="000D688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206D">
              <w:rPr>
                <w:rFonts w:ascii="Times New Roman" w:hAnsi="Times New Roman" w:cs="Times New Roman"/>
                <w:sz w:val="24"/>
                <w:szCs w:val="24"/>
              </w:rPr>
              <w:t>Предлагает группам</w:t>
            </w:r>
            <w:r w:rsidR="000D6882">
              <w:rPr>
                <w:rFonts w:ascii="Times New Roman" w:hAnsi="Times New Roman" w:cs="Times New Roman"/>
                <w:sz w:val="24"/>
                <w:szCs w:val="24"/>
              </w:rPr>
              <w:t xml:space="preserve"> оценить их речевой </w:t>
            </w:r>
            <w:r w:rsidR="00371F05">
              <w:rPr>
                <w:rFonts w:ascii="Times New Roman" w:hAnsi="Times New Roman" w:cs="Times New Roman"/>
                <w:sz w:val="24"/>
                <w:szCs w:val="24"/>
              </w:rPr>
              <w:t>продукт перед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 xml:space="preserve"> аудито</w:t>
            </w:r>
            <w:r w:rsidR="00823E0B">
              <w:rPr>
                <w:rFonts w:ascii="Times New Roman" w:hAnsi="Times New Roman" w:cs="Times New Roman"/>
                <w:sz w:val="24"/>
                <w:szCs w:val="24"/>
              </w:rPr>
              <w:t xml:space="preserve">рией коллег с </w:t>
            </w:r>
          </w:p>
          <w:p w:rsidR="0053206D" w:rsidRPr="0053206D" w:rsidRDefault="00823E0B" w:rsidP="000D688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помощью примера оценки заданий.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F3C91" w:rsidRDefault="0053206D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206D">
              <w:rPr>
                <w:rFonts w:ascii="Times New Roman" w:hAnsi="Times New Roman" w:cs="Times New Roman"/>
                <w:sz w:val="24"/>
                <w:szCs w:val="24"/>
              </w:rPr>
              <w:t>Группы представляют результаты своей работы</w:t>
            </w:r>
            <w:r w:rsidR="00BF3C91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53206D" w:rsidRPr="0053206D" w:rsidRDefault="0053206D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206D">
              <w:rPr>
                <w:rFonts w:ascii="Times New Roman" w:hAnsi="Times New Roman" w:cs="Times New Roman"/>
                <w:sz w:val="24"/>
                <w:szCs w:val="24"/>
              </w:rPr>
              <w:t>участвуют в обсуждении предложенных идей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B394D" w:rsidRPr="006D6439" w:rsidTr="0048565D">
        <w:trPr>
          <w:trHeight w:val="2295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BD78FD" w:rsidRDefault="001B394D" w:rsidP="001B39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Разрыв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1B394D" w:rsidRDefault="001B394D" w:rsidP="001B394D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>Кульминация творческого процесса: новое видение предмета, внутреннее осознание неполноты или несоответств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>ия своего старого знания новому.</w:t>
            </w: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1B394D" w:rsidP="001B394D">
            <w:pPr>
              <w:spacing w:line="27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устно поработать с </w:t>
            </w:r>
          </w:p>
          <w:p w:rsidR="001B394D" w:rsidRPr="001B394D" w:rsidRDefault="001B394D" w:rsidP="001B394D">
            <w:pPr>
              <w:spacing w:line="27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Дневником участника мастерской: </w:t>
            </w:r>
          </w:p>
          <w:p w:rsidR="001B394D" w:rsidRPr="001B394D" w:rsidRDefault="001B394D" w:rsidP="001B394D">
            <w:pPr>
              <w:numPr>
                <w:ilvl w:val="0"/>
                <w:numId w:val="6"/>
              </w:numPr>
              <w:spacing w:after="20" w:line="259" w:lineRule="auto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что знал 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>…….</w:t>
            </w:r>
          </w:p>
          <w:p w:rsidR="001B394D" w:rsidRPr="001B394D" w:rsidRDefault="001B394D" w:rsidP="001B394D">
            <w:pPr>
              <w:numPr>
                <w:ilvl w:val="0"/>
                <w:numId w:val="6"/>
              </w:numPr>
              <w:spacing w:after="16" w:line="259" w:lineRule="auto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какие новые знания приобрё</w:t>
            </w: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л 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>……</w:t>
            </w:r>
          </w:p>
          <w:p w:rsidR="001B394D" w:rsidRPr="001B394D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762BDF" w:rsidRDefault="00762BDF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Заполняют страничку дневника участника мастерской.</w:t>
            </w:r>
          </w:p>
        </w:tc>
      </w:tr>
      <w:tr w:rsidR="001B394D" w:rsidRPr="006D6439" w:rsidTr="0048565D">
        <w:trPr>
          <w:trHeight w:val="1689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762BDF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62BDF">
              <w:rPr>
                <w:rFonts w:ascii="Times New Roman" w:hAnsi="Times New Roman" w:cs="Times New Roman"/>
                <w:sz w:val="24"/>
                <w:szCs w:val="24"/>
              </w:rPr>
              <w:t xml:space="preserve">Рефлексия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1B394D" w:rsidRDefault="001B394D" w:rsidP="001B394D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 Отражение, самоанализ, обобщение чувств, ощущений, возникших в ходе мастерской. 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оценить вхождение в тему мастерской при помощи подбора </w:t>
            </w:r>
          </w:p>
          <w:p w:rsidR="00371F05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фразеологизмов, которые отражают как сам процесс деятельности, так и </w:t>
            </w:r>
          </w:p>
          <w:p w:rsidR="001B394D" w:rsidRPr="001B394D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>отношение к нему учас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тника мастерской.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1B394D" w:rsidRDefault="001B394D" w:rsidP="001B394D">
            <w:pPr>
              <w:spacing w:line="27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При помощи отобранных фразеологизмов продолжают предложения: </w:t>
            </w:r>
          </w:p>
          <w:p w:rsidR="001B394D" w:rsidRPr="001B394D" w:rsidRDefault="001B394D" w:rsidP="001B394D">
            <w:pPr>
              <w:spacing w:after="21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Сегодня я чувствую… </w:t>
            </w:r>
          </w:p>
          <w:p w:rsidR="001B394D" w:rsidRPr="001B394D" w:rsidRDefault="00762BDF" w:rsidP="001B394D">
            <w:pPr>
              <w:spacing w:after="22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 </w:t>
            </w:r>
            <w:r w:rsidR="001B394D"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работал(а)… </w:t>
            </w:r>
          </w:p>
          <w:p w:rsidR="001B394D" w:rsidRPr="001B394D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Материал мастерской…  </w:t>
            </w:r>
          </w:p>
        </w:tc>
      </w:tr>
    </w:tbl>
    <w:p w:rsidR="00621476" w:rsidRDefault="00621476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Приложение.</w:t>
      </w:r>
    </w:p>
    <w:p w:rsidR="000A3751" w:rsidRPr="000A3751" w:rsidRDefault="000A3751" w:rsidP="000A3751">
      <w:pPr>
        <w:spacing w:after="0"/>
        <w:jc w:val="center"/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АЛГОРИТМ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Задание:</w:t>
      </w: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 xml:space="preserve"> Установите правильную последовательность алгоритма составления заданий, направленных на формирование функциональной грамотности. Впишите ответ в виде последовательности цифр без запятых и пробелов, </w:t>
      </w:r>
      <w:proofErr w:type="gramStart"/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например</w:t>
      </w:r>
      <w:proofErr w:type="gramEnd"/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 xml:space="preserve">: </w:t>
      </w:r>
      <w:r w:rsidRPr="000A3751">
        <w:rPr>
          <w:rFonts w:ascii="Times New Roman" w:eastAsia="Times New Roman" w:hAnsi="Times New Roman" w:cs="Times New Roman"/>
          <w:i/>
          <w:color w:val="010101"/>
          <w:sz w:val="24"/>
          <w:szCs w:val="24"/>
          <w:lang w:eastAsia="ru-RU"/>
        </w:rPr>
        <w:t>12345</w:t>
      </w: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.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1. Подумайте, в чём может заключаться личностная значимость тех новых знаний и умений, которые приобретут ученики на предстоящем уроке.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2. Определив тему, подумайте, что в этой теме ученикам уже может быть известно (не ограничивайтесь только вашим предметом!) и что будет новым.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3. Вспомните или придумайте какую-либо жизненную ситуацию, анализируя которую или действуя в которой ученики сами смогут осознать и сформулировать личностно значимую для них проблему.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4. Сформулируйте ответы на все предыдущие вопросы обобщенно – в виде личностно значимой проблемы.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5. Сформулируйте 2-3 вопроса к придуманной ситуации, требующих анализа ситуации или осуществления действий.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6. Составьте текст - описание данной ситуации, то есть опишите условие контекстной задачи. </w:t>
      </w:r>
    </w:p>
    <w:p w:rsidR="000A3751" w:rsidRPr="000A3751" w:rsidRDefault="000A3751" w:rsidP="000A3751">
      <w:pPr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7. Оцените качество полученного задания по уровню сложности и формированию читательских умений.</w:t>
      </w:r>
    </w:p>
    <w:p w:rsidR="000A3751" w:rsidRPr="00CC5B73" w:rsidRDefault="000A3751" w:rsidP="000A3751">
      <w:pPr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 xml:space="preserve"> </w:t>
      </w:r>
      <w:r w:rsidRPr="000A3751"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lang w:eastAsia="ru-RU"/>
        </w:rPr>
        <w:t>Ответ_____________________</w:t>
      </w:r>
    </w:p>
    <w:p w:rsidR="000A3751" w:rsidRDefault="000A3751" w:rsidP="000A3751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0A3751" w:rsidRPr="000A3751" w:rsidRDefault="000A3751" w:rsidP="000A3751">
      <w:pPr>
        <w:jc w:val="center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0A3751">
        <w:rPr>
          <w:rFonts w:ascii="Times New Roman" w:hAnsi="Times New Roman" w:cs="Times New Roman"/>
          <w:bCs/>
          <w:sz w:val="24"/>
          <w:szCs w:val="24"/>
        </w:rPr>
        <w:t xml:space="preserve">Задание </w:t>
      </w:r>
      <w:r w:rsidRPr="000A3751">
        <w:rPr>
          <w:rFonts w:ascii="Times New Roman" w:hAnsi="Times New Roman" w:cs="Times New Roman"/>
          <w:bCs/>
          <w:sz w:val="24"/>
          <w:szCs w:val="24"/>
          <w:u w:val="single"/>
        </w:rPr>
        <w:t>Диаграммы</w:t>
      </w:r>
    </w:p>
    <w:p w:rsidR="000A3751" w:rsidRPr="000A3751" w:rsidRDefault="000A3751" w:rsidP="000A3751">
      <w:pPr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Cs/>
          <w:sz w:val="24"/>
          <w:szCs w:val="24"/>
        </w:rPr>
        <w:t>Ознакомьтесь с результатами выполнения российскими учащимися различных заданий, оценивающих читательские умения.</w:t>
      </w:r>
    </w:p>
    <w:p w:rsidR="000A3751" w:rsidRPr="000A3751" w:rsidRDefault="000A3751" w:rsidP="000A3751">
      <w:pPr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Cs/>
          <w:sz w:val="24"/>
          <w:szCs w:val="24"/>
        </w:rPr>
        <w:t xml:space="preserve">Подготовьте короткое мотивирующее выступление перед аудиторией </w:t>
      </w:r>
    </w:p>
    <w:p w:rsidR="000A3751" w:rsidRPr="000A3751" w:rsidRDefault="000A3751" w:rsidP="000A3751">
      <w:pPr>
        <w:spacing w:after="0" w:line="276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Cs/>
          <w:color w:val="C00000"/>
          <w:sz w:val="24"/>
          <w:szCs w:val="24"/>
        </w:rPr>
        <w:t xml:space="preserve">      </w:t>
      </w:r>
      <w:r w:rsidRPr="000A3751">
        <w:rPr>
          <w:rFonts w:ascii="Times New Roman" w:hAnsi="Times New Roman" w:cs="Times New Roman"/>
          <w:bCs/>
          <w:i/>
          <w:color w:val="C00000"/>
          <w:sz w:val="24"/>
          <w:szCs w:val="24"/>
        </w:rPr>
        <w:t>коллег, родителей, учеников</w:t>
      </w:r>
      <w:r w:rsidRPr="000A3751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0A3751">
        <w:rPr>
          <w:rFonts w:ascii="Times New Roman" w:hAnsi="Times New Roman" w:cs="Times New Roman"/>
          <w:bCs/>
          <w:i/>
          <w:sz w:val="24"/>
          <w:szCs w:val="24"/>
        </w:rPr>
        <w:t>по выбору</w:t>
      </w:r>
      <w:r w:rsidRPr="000A3751">
        <w:rPr>
          <w:rFonts w:ascii="Times New Roman" w:hAnsi="Times New Roman" w:cs="Times New Roman"/>
          <w:bCs/>
          <w:sz w:val="24"/>
          <w:szCs w:val="24"/>
        </w:rPr>
        <w:t>).</w:t>
      </w:r>
    </w:p>
    <w:p w:rsidR="000A3751" w:rsidRPr="000A3751" w:rsidRDefault="000A3751" w:rsidP="000A3751">
      <w:pPr>
        <w:rPr>
          <w:rFonts w:ascii="Times New Roman" w:hAnsi="Times New Roman" w:cs="Times New Roman"/>
          <w:sz w:val="24"/>
          <w:szCs w:val="24"/>
        </w:rPr>
      </w:pPr>
    </w:p>
    <w:p w:rsidR="000A3751" w:rsidRDefault="000A3751" w:rsidP="000A3751">
      <w:pPr>
        <w:rPr>
          <w:rFonts w:eastAsia="Times New Roman"/>
          <w:b/>
          <w:bCs/>
          <w:color w:val="010101"/>
          <w:sz w:val="32"/>
          <w:szCs w:val="32"/>
          <w:lang w:eastAsia="ru-RU"/>
        </w:rPr>
      </w:pPr>
      <w:r w:rsidRPr="00580F78">
        <w:rPr>
          <w:noProof/>
          <w:lang w:eastAsia="ru-RU"/>
        </w:rPr>
        <w:drawing>
          <wp:inline distT="0" distB="0" distL="0" distR="0" wp14:anchorId="489851A8" wp14:editId="1681645D">
            <wp:extent cx="2437285" cy="1363986"/>
            <wp:effectExtent l="0" t="0" r="1270" b="762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l="22500" t="27170" r="31226" b="26792"/>
                    <a:stretch/>
                  </pic:blipFill>
                  <pic:spPr>
                    <a:xfrm>
                      <a:off x="0" y="0"/>
                      <a:ext cx="2466927" cy="138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751" w:rsidRPr="00DC6FB2" w:rsidRDefault="000A3751" w:rsidP="000A3751">
      <w:pPr>
        <w:rPr>
          <w:rFonts w:eastAsia="Times New Roman"/>
          <w:b/>
          <w:bCs/>
          <w:color w:val="010101"/>
          <w:sz w:val="32"/>
          <w:szCs w:val="32"/>
          <w:lang w:eastAsia="ru-RU"/>
        </w:rPr>
      </w:pPr>
      <w:r w:rsidRPr="00580F78">
        <w:rPr>
          <w:noProof/>
          <w:lang w:eastAsia="ru-RU"/>
        </w:rPr>
        <w:lastRenderedPageBreak/>
        <w:drawing>
          <wp:inline distT="0" distB="0" distL="0" distR="0" wp14:anchorId="3352DD22" wp14:editId="0CFA3B1E">
            <wp:extent cx="2399452" cy="1324950"/>
            <wp:effectExtent l="0" t="0" r="1270" b="889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30850" t="24151" r="27122" b="34591"/>
                    <a:stretch/>
                  </pic:blipFill>
                  <pic:spPr>
                    <a:xfrm>
                      <a:off x="0" y="0"/>
                      <a:ext cx="2426374" cy="1339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  <w:r w:rsidRPr="00580F78">
        <w:rPr>
          <w:noProof/>
          <w:lang w:eastAsia="ru-RU"/>
        </w:rPr>
        <w:drawing>
          <wp:inline distT="0" distB="0" distL="0" distR="0" wp14:anchorId="7C5FADDB" wp14:editId="7D9D9D32">
            <wp:extent cx="2615786" cy="1444407"/>
            <wp:effectExtent l="0" t="0" r="0" b="381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30850" t="24151" r="27122" b="34591"/>
                    <a:stretch/>
                  </pic:blipFill>
                  <pic:spPr>
                    <a:xfrm>
                      <a:off x="0" y="0"/>
                      <a:ext cx="2647522" cy="1461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Pr="000A3751" w:rsidRDefault="000A375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A3751">
        <w:rPr>
          <w:rFonts w:ascii="Times New Roman" w:hAnsi="Times New Roman" w:cs="Times New Roman"/>
          <w:b/>
          <w:sz w:val="24"/>
          <w:szCs w:val="24"/>
          <w:u w:val="single"/>
        </w:rPr>
        <w:t>Структура задания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 xml:space="preserve">Название задания: </w:t>
      </w:r>
      <w:r w:rsidRPr="000A3751">
        <w:rPr>
          <w:rFonts w:ascii="Times New Roman" w:hAnsi="Times New Roman" w:cs="Times New Roman"/>
          <w:sz w:val="24"/>
          <w:szCs w:val="24"/>
        </w:rPr>
        <w:t>«Результаты выполнения заданий по читательской грамотности (</w:t>
      </w:r>
      <w:r w:rsidRPr="000A3751">
        <w:rPr>
          <w:rFonts w:ascii="Times New Roman" w:hAnsi="Times New Roman" w:cs="Times New Roman"/>
          <w:sz w:val="24"/>
          <w:szCs w:val="24"/>
          <w:lang w:val="en-US"/>
        </w:rPr>
        <w:t>PIZA</w:t>
      </w:r>
      <w:r w:rsidRPr="000A3751">
        <w:rPr>
          <w:rFonts w:ascii="Times New Roman" w:hAnsi="Times New Roman" w:cs="Times New Roman"/>
          <w:sz w:val="24"/>
          <w:szCs w:val="24"/>
        </w:rPr>
        <w:t>-2018)».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Фабула</w:t>
      </w:r>
      <w:r w:rsidRPr="000A3751">
        <w:rPr>
          <w:rFonts w:ascii="Times New Roman" w:hAnsi="Times New Roman" w:cs="Times New Roman"/>
          <w:sz w:val="24"/>
          <w:szCs w:val="24"/>
        </w:rPr>
        <w:t xml:space="preserve"> (сюжет): результаты выполнения заданий по разным областям читательских умений, которые надо сравнить.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Стимул задания</w:t>
      </w:r>
      <w:r w:rsidRPr="000A3751">
        <w:rPr>
          <w:rFonts w:ascii="Times New Roman" w:hAnsi="Times New Roman" w:cs="Times New Roman"/>
          <w:sz w:val="24"/>
          <w:szCs w:val="24"/>
        </w:rPr>
        <w:t xml:space="preserve"> (мотивация для выполнения, основная проблема): выявить проблемы в ЧГ и предложить пути их решения.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Формулировка задачи</w:t>
      </w:r>
      <w:r w:rsidRPr="000A3751">
        <w:rPr>
          <w:rFonts w:ascii="Times New Roman" w:hAnsi="Times New Roman" w:cs="Times New Roman"/>
          <w:sz w:val="24"/>
          <w:szCs w:val="24"/>
        </w:rPr>
        <w:t xml:space="preserve"> (необходимая деятельность учащегося) формулировка задачи указывает на такие действия учащегося, как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анализ, рассуждение, оценка содержания и формы текста.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Оценка выполнения: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- проанализированы не менее 2 диаграмм и сделаны выводы («3»);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- проанализированы 3 диаграммы и сделан общий вывод («4»);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- подготовлено мотивирующее выступление, которое выявляет общие проблемы и определяет конкретные пути их решения (не менее 2-х) («5»).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:rsidR="00CF2431" w:rsidRDefault="00CF243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F2431" w:rsidRDefault="00CF243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751" w:rsidRPr="000A3751" w:rsidRDefault="000A375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A3751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Характеристика задания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Содержательная область</w:t>
      </w:r>
      <w:r w:rsidRPr="000A3751">
        <w:rPr>
          <w:rFonts w:ascii="Times New Roman" w:hAnsi="Times New Roman" w:cs="Times New Roman"/>
          <w:sz w:val="24"/>
          <w:szCs w:val="24"/>
        </w:rPr>
        <w:t>: чтение для получения образования.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Тематическая область</w:t>
      </w:r>
      <w:r w:rsidRPr="000A3751">
        <w:rPr>
          <w:rFonts w:ascii="Times New Roman" w:hAnsi="Times New Roman" w:cs="Times New Roman"/>
          <w:sz w:val="24"/>
          <w:szCs w:val="24"/>
        </w:rPr>
        <w:t>: школьная жизнь (образовательный процесс).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0A3751">
        <w:rPr>
          <w:rFonts w:ascii="Times New Roman" w:hAnsi="Times New Roman" w:cs="Times New Roman"/>
          <w:b/>
          <w:sz w:val="24"/>
          <w:szCs w:val="24"/>
        </w:rPr>
        <w:t>Компетентностная</w:t>
      </w:r>
      <w:proofErr w:type="spellEnd"/>
      <w:r w:rsidRPr="000A3751">
        <w:rPr>
          <w:rFonts w:ascii="Times New Roman" w:hAnsi="Times New Roman" w:cs="Times New Roman"/>
          <w:b/>
          <w:sz w:val="24"/>
          <w:szCs w:val="24"/>
        </w:rPr>
        <w:t xml:space="preserve"> область: </w:t>
      </w:r>
      <w:r w:rsidRPr="000A3751">
        <w:rPr>
          <w:rFonts w:ascii="Times New Roman" w:hAnsi="Times New Roman" w:cs="Times New Roman"/>
          <w:sz w:val="24"/>
          <w:szCs w:val="24"/>
        </w:rPr>
        <w:t>осмысление и оценка содержания и формы</w:t>
      </w:r>
      <w:r w:rsidRPr="000A375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A3751">
        <w:rPr>
          <w:rFonts w:ascii="Times New Roman" w:hAnsi="Times New Roman" w:cs="Times New Roman"/>
          <w:sz w:val="24"/>
          <w:szCs w:val="24"/>
        </w:rPr>
        <w:t xml:space="preserve">текста. 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 xml:space="preserve">Контекст: </w:t>
      </w:r>
      <w:r w:rsidRPr="000A3751">
        <w:rPr>
          <w:rFonts w:ascii="Times New Roman" w:hAnsi="Times New Roman" w:cs="Times New Roman"/>
          <w:sz w:val="24"/>
          <w:szCs w:val="24"/>
        </w:rPr>
        <w:t>образовательный.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Уровень сложности</w:t>
      </w:r>
      <w:r w:rsidRPr="000A3751">
        <w:rPr>
          <w:rFonts w:ascii="Times New Roman" w:hAnsi="Times New Roman" w:cs="Times New Roman"/>
          <w:sz w:val="24"/>
          <w:szCs w:val="24"/>
        </w:rPr>
        <w:t>: 5 уровень («осмысление текста опирается на критическую оценку информации и выдвижение собственных предположений с опорой на сведения из текста»).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Формат ответа</w:t>
      </w:r>
      <w:r w:rsidRPr="000A3751">
        <w:rPr>
          <w:rFonts w:ascii="Times New Roman" w:hAnsi="Times New Roman" w:cs="Times New Roman"/>
          <w:sz w:val="24"/>
          <w:szCs w:val="24"/>
        </w:rPr>
        <w:t>: развернутый ответ.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Тип текста</w:t>
      </w:r>
      <w:r w:rsidRPr="000A3751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0A3751">
        <w:rPr>
          <w:rFonts w:ascii="Times New Roman" w:hAnsi="Times New Roman" w:cs="Times New Roman"/>
          <w:sz w:val="24"/>
          <w:szCs w:val="24"/>
        </w:rPr>
        <w:t>несплошной</w:t>
      </w:r>
      <w:proofErr w:type="spellEnd"/>
      <w:r w:rsidRPr="000A3751">
        <w:rPr>
          <w:rFonts w:ascii="Times New Roman" w:hAnsi="Times New Roman" w:cs="Times New Roman"/>
          <w:sz w:val="24"/>
          <w:szCs w:val="24"/>
        </w:rPr>
        <w:t xml:space="preserve"> (диаграммы).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Объект оценки</w:t>
      </w:r>
      <w:r w:rsidRPr="000A3751">
        <w:rPr>
          <w:rFonts w:ascii="Times New Roman" w:hAnsi="Times New Roman" w:cs="Times New Roman"/>
          <w:sz w:val="24"/>
          <w:szCs w:val="24"/>
        </w:rPr>
        <w:t>: умение читать диаграммы, выявлять проблемы и предлагать (самостоятельно) пути ее решения.</w:t>
      </w:r>
    </w:p>
    <w:p w:rsidR="000A3751" w:rsidRPr="007D023A" w:rsidRDefault="000A3751" w:rsidP="000A3751">
      <w:pPr>
        <w:rPr>
          <w:sz w:val="28"/>
          <w:szCs w:val="28"/>
        </w:rPr>
      </w:pPr>
    </w:p>
    <w:p w:rsidR="000A3751" w:rsidRPr="000A3751" w:rsidRDefault="000A3751" w:rsidP="000A3751">
      <w:pPr>
        <w:pStyle w:val="Default"/>
        <w:spacing w:line="276" w:lineRule="auto"/>
        <w:jc w:val="center"/>
        <w:rPr>
          <w:b/>
        </w:rPr>
      </w:pPr>
      <w:r w:rsidRPr="000A3751">
        <w:rPr>
          <w:b/>
        </w:rPr>
        <w:t>Рефлексия</w:t>
      </w:r>
    </w:p>
    <w:p w:rsidR="000A3751" w:rsidRPr="000A3751" w:rsidRDefault="000A3751" w:rsidP="000A3751">
      <w:pPr>
        <w:pStyle w:val="Default"/>
        <w:spacing w:line="276" w:lineRule="auto"/>
        <w:ind w:firstLine="709"/>
      </w:pPr>
      <w:r w:rsidRPr="000A3751">
        <w:t xml:space="preserve">Выберите фразеологизм, отвечающий вашему состоянию на момент окончания работы педагогической мастерской. </w:t>
      </w:r>
    </w:p>
    <w:p w:rsidR="000A3751" w:rsidRPr="000A3751" w:rsidRDefault="000A3751" w:rsidP="000A3751">
      <w:pPr>
        <w:pStyle w:val="Default"/>
        <w:spacing w:line="276" w:lineRule="auto"/>
        <w:ind w:firstLine="709"/>
      </w:pPr>
      <w:r w:rsidRPr="000A3751">
        <w:t xml:space="preserve">Составьте 3 предложения, включив в них выбранные сочетания слов. Форму слова можно изменять. Начала предложений вам даны: </w:t>
      </w:r>
    </w:p>
    <w:p w:rsidR="000A3751" w:rsidRPr="000A3751" w:rsidRDefault="000A3751" w:rsidP="000A3751">
      <w:pPr>
        <w:pStyle w:val="Default"/>
        <w:spacing w:line="600" w:lineRule="auto"/>
        <w:rPr>
          <w:b/>
        </w:rPr>
      </w:pPr>
      <w:r w:rsidRPr="000A3751">
        <w:rPr>
          <w:b/>
        </w:rPr>
        <w:t>Сегодня я чувствую, что в этом материале я ________________________________</w:t>
      </w:r>
    </w:p>
    <w:p w:rsidR="000A3751" w:rsidRPr="000A3751" w:rsidRDefault="000A3751" w:rsidP="000A3751">
      <w:pPr>
        <w:pStyle w:val="Default"/>
        <w:spacing w:line="600" w:lineRule="auto"/>
        <w:rPr>
          <w:b/>
        </w:rPr>
      </w:pPr>
      <w:r w:rsidRPr="000A3751">
        <w:rPr>
          <w:b/>
        </w:rPr>
        <w:t>Я работал(а) _____________________________________________________________</w:t>
      </w:r>
    </w:p>
    <w:p w:rsidR="000A3751" w:rsidRPr="000A3751" w:rsidRDefault="000A3751" w:rsidP="000A3751">
      <w:pPr>
        <w:spacing w:after="0" w:line="600" w:lineRule="auto"/>
        <w:rPr>
          <w:rFonts w:ascii="Times New Roman" w:hAnsi="Times New Roman" w:cs="Times New Roman"/>
          <w:b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Материал мастерской ____________________________________________________</w:t>
      </w:r>
    </w:p>
    <w:sectPr w:rsidR="000A3751" w:rsidRPr="000A3751" w:rsidSect="000A3751">
      <w:pgSz w:w="16838" w:h="11906" w:orient="landscape"/>
      <w:pgMar w:top="1135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+mj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7D4C32"/>
    <w:multiLevelType w:val="hybridMultilevel"/>
    <w:tmpl w:val="98AC91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5A3907"/>
    <w:multiLevelType w:val="hybridMultilevel"/>
    <w:tmpl w:val="02C23D80"/>
    <w:lvl w:ilvl="0" w:tplc="EAC2D578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A28BA1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50C633E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BC4AAA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C6E715C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206A014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7167E5C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8C6010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E662C66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B7E668A"/>
    <w:multiLevelType w:val="hybridMultilevel"/>
    <w:tmpl w:val="2DD846CE"/>
    <w:lvl w:ilvl="0" w:tplc="B5F059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C467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F729B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2A63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4465C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EE21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FCD2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E8E6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600F6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41577721"/>
    <w:multiLevelType w:val="hybridMultilevel"/>
    <w:tmpl w:val="0B48477A"/>
    <w:lvl w:ilvl="0" w:tplc="8FC61C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94F0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F8EE0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ED23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364D9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44CFC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3066C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0A92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3E98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53C8782B"/>
    <w:multiLevelType w:val="hybridMultilevel"/>
    <w:tmpl w:val="C6927718"/>
    <w:lvl w:ilvl="0" w:tplc="659222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0A3C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C2F4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6D2BD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D03E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C2CEE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58AA9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09A5F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A02E1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617E6A20"/>
    <w:multiLevelType w:val="hybridMultilevel"/>
    <w:tmpl w:val="B40243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3D7EB8"/>
    <w:multiLevelType w:val="hybridMultilevel"/>
    <w:tmpl w:val="A79806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7D4CE1"/>
    <w:multiLevelType w:val="hybridMultilevel"/>
    <w:tmpl w:val="54443BF6"/>
    <w:lvl w:ilvl="0" w:tplc="CC9887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208BC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7EFC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C3C73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40E8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22002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34867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67ABD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5A8FC6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4"/>
  </w:num>
  <w:num w:numId="5">
    <w:abstractNumId w:val="3"/>
  </w:num>
  <w:num w:numId="6">
    <w:abstractNumId w:val="1"/>
  </w:num>
  <w:num w:numId="7">
    <w:abstractNumId w:val="7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48AB"/>
    <w:rsid w:val="00001462"/>
    <w:rsid w:val="000254C8"/>
    <w:rsid w:val="00053819"/>
    <w:rsid w:val="0006470E"/>
    <w:rsid w:val="0007776C"/>
    <w:rsid w:val="000A3751"/>
    <w:rsid w:val="000D6882"/>
    <w:rsid w:val="000F2B38"/>
    <w:rsid w:val="00113D44"/>
    <w:rsid w:val="00146EDF"/>
    <w:rsid w:val="001B394D"/>
    <w:rsid w:val="00223410"/>
    <w:rsid w:val="00264957"/>
    <w:rsid w:val="00292484"/>
    <w:rsid w:val="002C48AB"/>
    <w:rsid w:val="002D7617"/>
    <w:rsid w:val="003147B0"/>
    <w:rsid w:val="00347C87"/>
    <w:rsid w:val="00357C42"/>
    <w:rsid w:val="00371F05"/>
    <w:rsid w:val="00374D2B"/>
    <w:rsid w:val="003A24ED"/>
    <w:rsid w:val="00441D96"/>
    <w:rsid w:val="0048565D"/>
    <w:rsid w:val="004E093E"/>
    <w:rsid w:val="005056BE"/>
    <w:rsid w:val="0053206D"/>
    <w:rsid w:val="005636E2"/>
    <w:rsid w:val="005E6913"/>
    <w:rsid w:val="00621476"/>
    <w:rsid w:val="006220E9"/>
    <w:rsid w:val="006336CD"/>
    <w:rsid w:val="006718B3"/>
    <w:rsid w:val="006A3A36"/>
    <w:rsid w:val="006C35DF"/>
    <w:rsid w:val="006D6439"/>
    <w:rsid w:val="006E609B"/>
    <w:rsid w:val="00762BDF"/>
    <w:rsid w:val="00794DE9"/>
    <w:rsid w:val="008075E4"/>
    <w:rsid w:val="008122DC"/>
    <w:rsid w:val="00823E0B"/>
    <w:rsid w:val="00885018"/>
    <w:rsid w:val="00996A77"/>
    <w:rsid w:val="009E27A3"/>
    <w:rsid w:val="00A65275"/>
    <w:rsid w:val="00AC2436"/>
    <w:rsid w:val="00B16D25"/>
    <w:rsid w:val="00B4654F"/>
    <w:rsid w:val="00B667A9"/>
    <w:rsid w:val="00B954D0"/>
    <w:rsid w:val="00BD5DB2"/>
    <w:rsid w:val="00BD78FD"/>
    <w:rsid w:val="00BF3C91"/>
    <w:rsid w:val="00C31302"/>
    <w:rsid w:val="00C80700"/>
    <w:rsid w:val="00CC5B73"/>
    <w:rsid w:val="00CF2431"/>
    <w:rsid w:val="00D04807"/>
    <w:rsid w:val="00DA48D2"/>
    <w:rsid w:val="00E9082E"/>
    <w:rsid w:val="00F21A89"/>
    <w:rsid w:val="00F320BA"/>
    <w:rsid w:val="00FB4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FFB257B-0379-4294-8C91-FC8F136A7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621476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347C8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B954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D04807"/>
    <w:pPr>
      <w:spacing w:after="0" w:line="240" w:lineRule="auto"/>
    </w:pPr>
  </w:style>
  <w:style w:type="table" w:customStyle="1" w:styleId="TableGrid1">
    <w:name w:val="TableGrid1"/>
    <w:rsid w:val="00D0480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0A375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925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2675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583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43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62231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080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98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8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0920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76076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5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FC642B-F3B8-4E6E-B11A-9A2F32759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7</Pages>
  <Words>1197</Words>
  <Characters>6826</Characters>
  <Application>Microsoft Office Word</Application>
  <DocSecurity>0</DocSecurity>
  <Lines>56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Zam-nmr</dc:creator>
  <cp:keywords/>
  <dc:description/>
  <cp:lastModifiedBy>Asus</cp:lastModifiedBy>
  <cp:revision>45</cp:revision>
  <cp:lastPrinted>2022-03-14T14:53:00Z</cp:lastPrinted>
  <dcterms:created xsi:type="dcterms:W3CDTF">2021-03-18T01:40:00Z</dcterms:created>
  <dcterms:modified xsi:type="dcterms:W3CDTF">2022-03-30T03:47:00Z</dcterms:modified>
</cp:coreProperties>
</file>